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F8" w:rsidRDefault="00FC0FF8" w:rsidP="00B07896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53C77"/>
          <w:sz w:val="30"/>
          <w:szCs w:val="30"/>
          <w:lang w:eastAsia="pl-PL"/>
        </w:rPr>
      </w:pPr>
    </w:p>
    <w:p w:rsidR="00F20C2F" w:rsidRDefault="00F20C2F" w:rsidP="00B07896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53C77"/>
          <w:sz w:val="30"/>
          <w:szCs w:val="30"/>
          <w:lang w:eastAsia="pl-PL"/>
        </w:rPr>
      </w:pPr>
      <w:bookmarkStart w:id="0" w:name="_GoBack"/>
      <w:bookmarkEnd w:id="0"/>
      <w:r w:rsidRPr="00F20C2F">
        <w:rPr>
          <w:rFonts w:ascii="Gill Sans MT" w:eastAsia="Times New Roman" w:hAnsi="Gill Sans MT" w:cs="Times New Roman"/>
          <w:noProof/>
          <w:color w:val="434B6A"/>
          <w:sz w:val="30"/>
          <w:szCs w:val="3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628900" cy="1982309"/>
            <wp:effectExtent l="0" t="0" r="0" b="0"/>
            <wp:wrapThrough wrapText="bothSides">
              <wp:wrapPolygon edited="0">
                <wp:start x="0" y="0"/>
                <wp:lineTo x="0" y="5398"/>
                <wp:lineTo x="14400" y="6644"/>
                <wp:lineTo x="3130" y="7475"/>
                <wp:lineTo x="2661" y="7682"/>
                <wp:lineTo x="3287" y="9966"/>
                <wp:lineTo x="2817" y="13703"/>
                <wp:lineTo x="157" y="16610"/>
                <wp:lineTo x="0" y="18063"/>
                <wp:lineTo x="0" y="19102"/>
                <wp:lineTo x="2504" y="19932"/>
                <wp:lineTo x="2504" y="20140"/>
                <wp:lineTo x="6574" y="21385"/>
                <wp:lineTo x="7670" y="21385"/>
                <wp:lineTo x="14087" y="21385"/>
                <wp:lineTo x="14870" y="21385"/>
                <wp:lineTo x="21443" y="19309"/>
                <wp:lineTo x="21443" y="18063"/>
                <wp:lineTo x="21287" y="16610"/>
                <wp:lineTo x="19096" y="13911"/>
                <wp:lineTo x="18470" y="13288"/>
                <wp:lineTo x="19565" y="7475"/>
                <wp:lineTo x="19565" y="6644"/>
                <wp:lineTo x="21443" y="4983"/>
                <wp:lineTo x="21443" y="0"/>
                <wp:lineTo x="0" y="0"/>
              </wp:wrapPolygon>
            </wp:wrapThrough>
            <wp:docPr id="1" name="Obraz 1" descr="Strona główna">
              <a:hlinkClick xmlns:a="http://schemas.openxmlformats.org/drawingml/2006/main" r:id="rId5" tooltip="&quot;Strona głów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">
                      <a:hlinkClick r:id="rId5" tooltip="&quot;Strona głów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C2F" w:rsidRDefault="00F20C2F" w:rsidP="00CC47B8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53C77"/>
          <w:sz w:val="30"/>
          <w:szCs w:val="30"/>
          <w:lang w:eastAsia="pl-PL"/>
        </w:rPr>
      </w:pPr>
    </w:p>
    <w:p w:rsidR="00905A8A" w:rsidRDefault="00905A8A" w:rsidP="00F20C2F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EF7701"/>
          <w:sz w:val="56"/>
          <w:szCs w:val="56"/>
          <w:lang w:eastAsia="pl-PL"/>
        </w:rPr>
      </w:pPr>
    </w:p>
    <w:p w:rsidR="00F20C2F" w:rsidRPr="00CC47B8" w:rsidRDefault="00F20C2F" w:rsidP="00F20C2F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EF7701"/>
          <w:sz w:val="56"/>
          <w:szCs w:val="56"/>
          <w:lang w:eastAsia="pl-PL"/>
        </w:rPr>
      </w:pPr>
      <w:r w:rsidRPr="00CC47B8">
        <w:rPr>
          <w:rFonts w:ascii="Gill Sans MT" w:eastAsia="Times New Roman" w:hAnsi="Gill Sans MT" w:cs="Times New Roman"/>
          <w:b/>
          <w:bCs/>
          <w:color w:val="EF7701"/>
          <w:sz w:val="56"/>
          <w:szCs w:val="56"/>
          <w:lang w:eastAsia="pl-PL"/>
        </w:rPr>
        <w:t>Gmina Miejska Głogów</w:t>
      </w:r>
    </w:p>
    <w:p w:rsidR="00F20C2F" w:rsidRDefault="00F20C2F" w:rsidP="00F20C2F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ED7D31" w:themeColor="accent2"/>
          <w:sz w:val="56"/>
          <w:szCs w:val="56"/>
          <w:lang w:eastAsia="pl-PL"/>
        </w:rPr>
      </w:pPr>
      <w:r w:rsidRPr="00CC47B8">
        <w:rPr>
          <w:rFonts w:ascii="Gill Sans MT" w:eastAsia="Times New Roman" w:hAnsi="Gill Sans MT" w:cs="Times New Roman"/>
          <w:b/>
          <w:bCs/>
          <w:color w:val="EF7701"/>
          <w:sz w:val="56"/>
          <w:szCs w:val="56"/>
          <w:lang w:eastAsia="pl-PL"/>
        </w:rPr>
        <w:t>została zgłoszona</w:t>
      </w:r>
      <w:r w:rsidRPr="00F20C2F">
        <w:rPr>
          <w:rFonts w:ascii="Gill Sans MT" w:eastAsia="Times New Roman" w:hAnsi="Gill Sans MT" w:cs="Times New Roman"/>
          <w:b/>
          <w:bCs/>
          <w:color w:val="EF7701"/>
          <w:sz w:val="56"/>
          <w:szCs w:val="56"/>
          <w:lang w:eastAsia="pl-PL"/>
        </w:rPr>
        <w:t xml:space="preserve"> do konkursu</w:t>
      </w:r>
      <w:r w:rsidRPr="00CC47B8">
        <w:rPr>
          <w:rFonts w:ascii="Gill Sans MT" w:eastAsia="Times New Roman" w:hAnsi="Gill Sans MT" w:cs="Times New Roman"/>
          <w:b/>
          <w:bCs/>
          <w:color w:val="EF7701"/>
          <w:sz w:val="56"/>
          <w:szCs w:val="56"/>
          <w:lang w:eastAsia="pl-PL"/>
        </w:rPr>
        <w:t xml:space="preserve"> organizowanego przez</w:t>
      </w:r>
      <w:r w:rsidRPr="00CC47B8">
        <w:rPr>
          <w:rFonts w:ascii="Gill Sans MT" w:eastAsia="Times New Roman" w:hAnsi="Gill Sans MT" w:cs="Times New Roman"/>
          <w:b/>
          <w:bCs/>
          <w:color w:val="053C77"/>
          <w:sz w:val="56"/>
          <w:szCs w:val="56"/>
          <w:lang w:eastAsia="pl-PL"/>
        </w:rPr>
        <w:t xml:space="preserve"> </w:t>
      </w:r>
      <w:r w:rsidRPr="00F20C2F">
        <w:rPr>
          <w:rFonts w:ascii="Gill Sans MT" w:eastAsia="Times New Roman" w:hAnsi="Gill Sans MT" w:cs="Times New Roman"/>
          <w:b/>
          <w:bCs/>
          <w:color w:val="ED7D31" w:themeColor="accent2"/>
          <w:sz w:val="56"/>
          <w:szCs w:val="56"/>
          <w:lang w:eastAsia="pl-PL"/>
        </w:rPr>
        <w:t>PGNiG</w:t>
      </w:r>
    </w:p>
    <w:p w:rsidR="00905A8A" w:rsidRPr="00F20C2F" w:rsidRDefault="00905A8A" w:rsidP="00F20C2F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EF7701"/>
          <w:sz w:val="56"/>
          <w:szCs w:val="56"/>
          <w:lang w:eastAsia="pl-PL"/>
        </w:rPr>
      </w:pPr>
    </w:p>
    <w:p w:rsidR="00DD185F" w:rsidRPr="00CC47B8" w:rsidRDefault="00905A8A" w:rsidP="00F20C2F">
      <w:pPr>
        <w:shd w:val="clear" w:color="auto" w:fill="FFFFFF"/>
        <w:spacing w:line="240" w:lineRule="auto"/>
        <w:jc w:val="center"/>
        <w:rPr>
          <w:rFonts w:ascii="Gill Sans MT" w:eastAsia="Times New Roman" w:hAnsi="Gill Sans MT" w:cs="Times New Roman"/>
          <w:b/>
          <w:bCs/>
          <w:color w:val="053C77"/>
          <w:sz w:val="40"/>
          <w:szCs w:val="40"/>
          <w:lang w:eastAsia="pl-PL"/>
        </w:rPr>
      </w:pPr>
      <w:r>
        <w:rPr>
          <w:rFonts w:ascii="Gill Sans MT" w:eastAsia="Times New Roman" w:hAnsi="Gill Sans MT" w:cs="Times New Roman"/>
          <w:b/>
          <w:bCs/>
          <w:color w:val="053C77"/>
          <w:sz w:val="40"/>
          <w:szCs w:val="40"/>
          <w:lang w:eastAsia="pl-PL"/>
        </w:rPr>
        <w:t xml:space="preserve">                                  </w:t>
      </w:r>
      <w:r w:rsidR="00F20C2F" w:rsidRPr="00CC47B8">
        <w:rPr>
          <w:rFonts w:ascii="Gill Sans MT" w:eastAsia="Times New Roman" w:hAnsi="Gill Sans MT" w:cs="Times New Roman"/>
          <w:b/>
          <w:bCs/>
          <w:color w:val="053C77"/>
          <w:sz w:val="40"/>
          <w:szCs w:val="40"/>
          <w:lang w:eastAsia="pl-PL"/>
        </w:rPr>
        <w:t xml:space="preserve">Możemy wygrać </w:t>
      </w:r>
      <w:r w:rsidR="00F20C2F" w:rsidRPr="00F20C2F">
        <w:rPr>
          <w:rFonts w:ascii="Gill Sans MT" w:eastAsia="Times New Roman" w:hAnsi="Gill Sans MT" w:cs="Times New Roman"/>
          <w:b/>
          <w:bCs/>
          <w:color w:val="053C77"/>
          <w:sz w:val="40"/>
          <w:szCs w:val="40"/>
          <w:lang w:eastAsia="pl-PL"/>
        </w:rPr>
        <w:t>Naukową Stację Zabaw</w:t>
      </w:r>
    </w:p>
    <w:p w:rsidR="00A951A6" w:rsidRPr="00CC47B8" w:rsidRDefault="00905A8A" w:rsidP="00905A8A">
      <w:pPr>
        <w:shd w:val="clear" w:color="auto" w:fill="FFFFFF"/>
        <w:spacing w:line="240" w:lineRule="auto"/>
        <w:jc w:val="center"/>
        <w:rPr>
          <w:rFonts w:ascii="Gill Sans MT" w:eastAsia="Times New Roman" w:hAnsi="Gill Sans MT" w:cs="Times New Roman"/>
          <w:b/>
          <w:bCs/>
          <w:color w:val="053C77"/>
          <w:sz w:val="40"/>
          <w:szCs w:val="40"/>
          <w:lang w:eastAsia="pl-PL"/>
        </w:rPr>
      </w:pPr>
      <w:r>
        <w:rPr>
          <w:rFonts w:ascii="Gill Sans MT" w:eastAsia="Times New Roman" w:hAnsi="Gill Sans MT" w:cs="Times New Roman"/>
          <w:b/>
          <w:bCs/>
          <w:color w:val="053C77"/>
          <w:sz w:val="40"/>
          <w:szCs w:val="40"/>
          <w:lang w:eastAsia="pl-PL"/>
        </w:rPr>
        <w:t xml:space="preserve">                             </w:t>
      </w:r>
      <w:r w:rsidR="00F20C2F" w:rsidRPr="00F20C2F">
        <w:rPr>
          <w:rFonts w:ascii="Gill Sans MT" w:eastAsia="Times New Roman" w:hAnsi="Gill Sans MT" w:cs="Times New Roman"/>
          <w:b/>
          <w:bCs/>
          <w:color w:val="053C77"/>
          <w:sz w:val="40"/>
          <w:szCs w:val="40"/>
          <w:lang w:eastAsia="pl-PL"/>
        </w:rPr>
        <w:t xml:space="preserve"> dla</w:t>
      </w:r>
      <w:r w:rsidR="00F20C2F" w:rsidRPr="00CC47B8">
        <w:rPr>
          <w:rFonts w:ascii="Gill Sans MT" w:eastAsia="Times New Roman" w:hAnsi="Gill Sans MT" w:cs="Times New Roman"/>
          <w:b/>
          <w:bCs/>
          <w:color w:val="053C77"/>
          <w:sz w:val="40"/>
          <w:szCs w:val="40"/>
          <w:lang w:eastAsia="pl-PL"/>
        </w:rPr>
        <w:t xml:space="preserve"> dzieci i młodzieży, która stanie w naszym mieście! </w:t>
      </w:r>
    </w:p>
    <w:p w:rsidR="00F20C2F" w:rsidRDefault="00A951A6" w:rsidP="00A951A6">
      <w:pPr>
        <w:shd w:val="clear" w:color="auto" w:fill="FFFFFF"/>
        <w:spacing w:line="240" w:lineRule="auto"/>
        <w:jc w:val="center"/>
        <w:rPr>
          <w:rFonts w:ascii="Gill Sans MT" w:eastAsia="Times New Roman" w:hAnsi="Gill Sans MT" w:cs="Times New Roman"/>
          <w:b/>
          <w:bCs/>
          <w:color w:val="FF0000"/>
          <w:sz w:val="40"/>
          <w:szCs w:val="40"/>
          <w:lang w:eastAsia="pl-PL"/>
        </w:rPr>
      </w:pPr>
      <w:r>
        <w:rPr>
          <w:rFonts w:ascii="Gill Sans MT" w:eastAsia="Times New Roman" w:hAnsi="Gill Sans MT" w:cs="Times New Roman"/>
          <w:color w:val="053C77"/>
          <w:sz w:val="30"/>
          <w:szCs w:val="30"/>
          <w:lang w:eastAsia="pl-PL"/>
        </w:rPr>
        <w:t xml:space="preserve"> C</w:t>
      </w:r>
      <w:r w:rsidR="00F20C2F" w:rsidRPr="00F20C2F">
        <w:rPr>
          <w:rFonts w:ascii="Gill Sans MT" w:eastAsia="Times New Roman" w:hAnsi="Gill Sans MT" w:cs="Times New Roman"/>
          <w:color w:val="053C77"/>
          <w:sz w:val="30"/>
          <w:szCs w:val="30"/>
          <w:lang w:eastAsia="pl-PL"/>
        </w:rPr>
        <w:t xml:space="preserve">elem </w:t>
      </w:r>
      <w:r>
        <w:rPr>
          <w:rFonts w:ascii="Gill Sans MT" w:eastAsia="Times New Roman" w:hAnsi="Gill Sans MT" w:cs="Times New Roman"/>
          <w:color w:val="053C77"/>
          <w:sz w:val="30"/>
          <w:szCs w:val="30"/>
          <w:lang w:eastAsia="pl-PL"/>
        </w:rPr>
        <w:t xml:space="preserve"> projektu </w:t>
      </w:r>
      <w:r w:rsidR="00F20C2F" w:rsidRPr="00F20C2F">
        <w:rPr>
          <w:rFonts w:ascii="Gill Sans MT" w:eastAsia="Times New Roman" w:hAnsi="Gill Sans MT" w:cs="Times New Roman"/>
          <w:color w:val="053C77"/>
          <w:sz w:val="30"/>
          <w:szCs w:val="30"/>
          <w:lang w:eastAsia="pl-PL"/>
        </w:rPr>
        <w:t>jest edukacja - czym jest smog, jak mu zapobiegać, ale też ja</w:t>
      </w:r>
      <w:r w:rsidR="00F20C2F">
        <w:rPr>
          <w:rFonts w:ascii="Gill Sans MT" w:eastAsia="Times New Roman" w:hAnsi="Gill Sans MT" w:cs="Times New Roman"/>
          <w:color w:val="053C77"/>
          <w:sz w:val="30"/>
          <w:szCs w:val="30"/>
          <w:lang w:eastAsia="pl-PL"/>
        </w:rPr>
        <w:t xml:space="preserve">k funkcjonować, kiedy już jest. </w:t>
      </w:r>
      <w:r>
        <w:rPr>
          <w:rFonts w:ascii="Gill Sans MT" w:eastAsia="Times New Roman" w:hAnsi="Gill Sans MT" w:cs="Times New Roman"/>
          <w:color w:val="053C77"/>
          <w:sz w:val="30"/>
          <w:szCs w:val="30"/>
          <w:lang w:eastAsia="pl-PL"/>
        </w:rPr>
        <w:t xml:space="preserve">Nagrodą za udział w konkursie </w:t>
      </w:r>
      <w:r w:rsidR="00CC47B8">
        <w:rPr>
          <w:rFonts w:ascii="Gill Sans MT" w:eastAsia="Times New Roman" w:hAnsi="Gill Sans MT" w:cs="Times New Roman"/>
          <w:color w:val="053C77"/>
          <w:sz w:val="30"/>
          <w:szCs w:val="30"/>
          <w:lang w:eastAsia="pl-PL"/>
        </w:rPr>
        <w:t>jest</w:t>
      </w:r>
      <w:r w:rsidR="00F20C2F">
        <w:rPr>
          <w:rFonts w:ascii="Gill Sans MT" w:eastAsia="Times New Roman" w:hAnsi="Gill Sans MT" w:cs="Times New Roman"/>
          <w:b/>
          <w:bCs/>
          <w:color w:val="FF0000"/>
          <w:sz w:val="48"/>
          <w:szCs w:val="48"/>
          <w:lang w:eastAsia="pl-PL"/>
        </w:rPr>
        <w:t xml:space="preserve">     </w:t>
      </w:r>
      <w:r w:rsidR="00F20C2F" w:rsidRPr="00F20C2F">
        <w:rPr>
          <w:rFonts w:ascii="Gill Sans MT" w:eastAsia="Times New Roman" w:hAnsi="Gill Sans MT" w:cs="Times New Roman"/>
          <w:b/>
          <w:bCs/>
          <w:color w:val="FF0000"/>
          <w:sz w:val="40"/>
          <w:szCs w:val="40"/>
          <w:lang w:eastAsia="pl-PL"/>
        </w:rPr>
        <w:t>5 Naukowych Stacji Zabaw PGNiG</w:t>
      </w:r>
    </w:p>
    <w:p w:rsidR="00905A8A" w:rsidRPr="00F20C2F" w:rsidRDefault="00905A8A" w:rsidP="00A951A6">
      <w:pPr>
        <w:shd w:val="clear" w:color="auto" w:fill="FFFFFF"/>
        <w:spacing w:line="240" w:lineRule="auto"/>
        <w:jc w:val="center"/>
        <w:rPr>
          <w:rFonts w:ascii="Gill Sans MT" w:eastAsia="Times New Roman" w:hAnsi="Gill Sans MT" w:cs="Times New Roman"/>
          <w:b/>
          <w:bCs/>
          <w:color w:val="053C77"/>
          <w:sz w:val="42"/>
          <w:szCs w:val="42"/>
          <w:lang w:eastAsia="pl-PL"/>
        </w:rPr>
      </w:pPr>
    </w:p>
    <w:p w:rsidR="00DD185F" w:rsidRDefault="00F20C2F">
      <w:pPr>
        <w:rPr>
          <w:rFonts w:ascii="Gill Sans MT" w:hAnsi="Gill Sans MT"/>
          <w:color w:val="053C77"/>
          <w:sz w:val="30"/>
          <w:szCs w:val="30"/>
          <w:shd w:val="clear" w:color="auto" w:fill="FFFFFF"/>
        </w:rPr>
      </w:pPr>
      <w:r>
        <w:rPr>
          <w:rFonts w:ascii="Gill Sans MT" w:hAnsi="Gill Sans MT"/>
          <w:color w:val="053C77"/>
          <w:sz w:val="30"/>
          <w:szCs w:val="30"/>
          <w:shd w:val="clear" w:color="auto" w:fill="FFFFFF"/>
        </w:rPr>
        <w:t xml:space="preserve">Zachęcamy lokalną społeczność do głosowania na naszą kandydaturę. </w:t>
      </w:r>
      <w:r w:rsidR="00DD185F">
        <w:rPr>
          <w:rFonts w:ascii="Gill Sans MT" w:hAnsi="Gill Sans MT"/>
          <w:color w:val="053C77"/>
          <w:sz w:val="30"/>
          <w:szCs w:val="30"/>
          <w:shd w:val="clear" w:color="auto" w:fill="FFFFFF"/>
        </w:rPr>
        <w:t xml:space="preserve">To bardzo proste! </w:t>
      </w:r>
    </w:p>
    <w:p w:rsidR="00DD185F" w:rsidRPr="00905A8A" w:rsidRDefault="00DD185F" w:rsidP="00DD185F">
      <w:pPr>
        <w:pStyle w:val="Akapitzlist"/>
        <w:numPr>
          <w:ilvl w:val="0"/>
          <w:numId w:val="1"/>
        </w:numPr>
        <w:rPr>
          <w:rFonts w:ascii="Gill Sans MT" w:hAnsi="Gill Sans MT"/>
          <w:sz w:val="30"/>
          <w:szCs w:val="30"/>
          <w:shd w:val="clear" w:color="auto" w:fill="FFFFFF"/>
        </w:rPr>
      </w:pPr>
      <w:r w:rsidRPr="00905A8A">
        <w:rPr>
          <w:rFonts w:ascii="Gill Sans MT" w:hAnsi="Gill Sans MT"/>
          <w:sz w:val="30"/>
          <w:szCs w:val="30"/>
          <w:shd w:val="clear" w:color="auto" w:fill="FFFFFF"/>
        </w:rPr>
        <w:t xml:space="preserve">Głosowanie odbywać się będzie w bardzo krótkim przedziale czasowym – </w:t>
      </w:r>
      <w:r w:rsidRPr="00905A8A">
        <w:rPr>
          <w:rFonts w:ascii="Gill Sans MT" w:hAnsi="Gill Sans MT"/>
          <w:b/>
          <w:color w:val="FF0000"/>
          <w:sz w:val="30"/>
          <w:szCs w:val="30"/>
          <w:shd w:val="clear" w:color="auto" w:fill="FFFFFF"/>
        </w:rPr>
        <w:t>24 -</w:t>
      </w:r>
      <w:r w:rsidR="00CC47B8" w:rsidRPr="00905A8A">
        <w:rPr>
          <w:rFonts w:ascii="Gill Sans MT" w:hAnsi="Gill Sans MT"/>
          <w:b/>
          <w:color w:val="FF0000"/>
          <w:sz w:val="30"/>
          <w:szCs w:val="30"/>
          <w:shd w:val="clear" w:color="auto" w:fill="FFFFFF"/>
        </w:rPr>
        <w:t xml:space="preserve"> </w:t>
      </w:r>
      <w:r w:rsidRPr="00905A8A">
        <w:rPr>
          <w:rFonts w:ascii="Gill Sans MT" w:hAnsi="Gill Sans MT"/>
          <w:b/>
          <w:color w:val="FF0000"/>
          <w:sz w:val="30"/>
          <w:szCs w:val="30"/>
          <w:shd w:val="clear" w:color="auto" w:fill="FFFFFF"/>
        </w:rPr>
        <w:t>31.01.2018r</w:t>
      </w:r>
      <w:r w:rsidRPr="00905A8A">
        <w:rPr>
          <w:rFonts w:ascii="Gill Sans MT" w:hAnsi="Gill Sans MT"/>
          <w:b/>
          <w:sz w:val="30"/>
          <w:szCs w:val="30"/>
          <w:shd w:val="clear" w:color="auto" w:fill="FFFFFF"/>
        </w:rPr>
        <w:t>.</w:t>
      </w:r>
      <w:r w:rsidR="00905A8A" w:rsidRPr="00905A8A">
        <w:rPr>
          <w:rFonts w:ascii="Gill Sans MT" w:hAnsi="Gill Sans MT"/>
          <w:b/>
          <w:sz w:val="30"/>
          <w:szCs w:val="30"/>
          <w:shd w:val="clear" w:color="auto" w:fill="FFFFFF"/>
        </w:rPr>
        <w:t>,</w:t>
      </w:r>
      <w:r w:rsidRPr="00905A8A">
        <w:rPr>
          <w:rFonts w:ascii="Gill Sans MT" w:hAnsi="Gill Sans MT"/>
          <w:b/>
          <w:sz w:val="30"/>
          <w:szCs w:val="30"/>
          <w:shd w:val="clear" w:color="auto" w:fill="FFFFFF"/>
        </w:rPr>
        <w:t xml:space="preserve"> </w:t>
      </w:r>
      <w:r w:rsidRPr="00905A8A">
        <w:rPr>
          <w:rFonts w:ascii="Gill Sans MT" w:hAnsi="Gill Sans MT"/>
          <w:sz w:val="30"/>
          <w:szCs w:val="30"/>
          <w:shd w:val="clear" w:color="auto" w:fill="FFFFFF"/>
        </w:rPr>
        <w:t>dlatego istotne jest , by jak najwięcej mieszkańców zagłosowało.</w:t>
      </w:r>
    </w:p>
    <w:p w:rsidR="00DD185F" w:rsidRPr="00905A8A" w:rsidRDefault="00A951A6" w:rsidP="00DD185F">
      <w:pPr>
        <w:pStyle w:val="Akapitzlist"/>
        <w:numPr>
          <w:ilvl w:val="0"/>
          <w:numId w:val="1"/>
        </w:numPr>
        <w:rPr>
          <w:rFonts w:ascii="Gill Sans MT" w:hAnsi="Gill Sans MT"/>
          <w:sz w:val="30"/>
          <w:szCs w:val="30"/>
          <w:shd w:val="clear" w:color="auto" w:fill="FFFFFF"/>
        </w:rPr>
      </w:pPr>
      <w:r w:rsidRPr="00905A8A">
        <w:rPr>
          <w:rFonts w:ascii="Gill Sans MT" w:hAnsi="Gill Sans MT"/>
          <w:sz w:val="30"/>
          <w:szCs w:val="30"/>
          <w:shd w:val="clear" w:color="auto" w:fill="FFFFFF"/>
        </w:rPr>
        <w:t xml:space="preserve">W wyznaczonym terminie wystarczy na stronie: </w:t>
      </w:r>
      <w:hyperlink r:id="rId7" w:history="1">
        <w:r w:rsidRPr="00905A8A">
          <w:rPr>
            <w:rStyle w:val="Hipercze"/>
            <w:rFonts w:ascii="Gill Sans MT" w:hAnsi="Gill Sans MT"/>
            <w:color w:val="FF0000"/>
            <w:sz w:val="30"/>
            <w:szCs w:val="30"/>
            <w:shd w:val="clear" w:color="auto" w:fill="FFFFFF"/>
          </w:rPr>
          <w:t>www.powietrzebezsmieci.pl/gminy</w:t>
        </w:r>
      </w:hyperlink>
      <w:r w:rsidRPr="00905A8A">
        <w:rPr>
          <w:rFonts w:ascii="Gill Sans MT" w:hAnsi="Gill Sans MT"/>
          <w:sz w:val="30"/>
          <w:szCs w:val="30"/>
          <w:u w:val="single"/>
          <w:shd w:val="clear" w:color="auto" w:fill="FFFFFF"/>
        </w:rPr>
        <w:t xml:space="preserve"> </w:t>
      </w:r>
      <w:r w:rsidRPr="00905A8A">
        <w:rPr>
          <w:rFonts w:ascii="Gill Sans MT" w:hAnsi="Gill Sans MT"/>
          <w:sz w:val="30"/>
          <w:szCs w:val="30"/>
          <w:shd w:val="clear" w:color="auto" w:fill="FFFFFF"/>
        </w:rPr>
        <w:t>odpowiedzieć na banalnie proste pytanie dotyczące problemu zanieczyszczenia powietrza, a następnie oddać swój głos na Gminę Miejską Głogów.</w:t>
      </w:r>
    </w:p>
    <w:p w:rsidR="00B07896" w:rsidRPr="00905A8A" w:rsidRDefault="00CC47B8" w:rsidP="00DD185F">
      <w:pPr>
        <w:pStyle w:val="Akapitzlist"/>
        <w:numPr>
          <w:ilvl w:val="0"/>
          <w:numId w:val="1"/>
        </w:numPr>
        <w:rPr>
          <w:rFonts w:ascii="Gill Sans MT" w:hAnsi="Gill Sans MT"/>
          <w:sz w:val="30"/>
          <w:szCs w:val="30"/>
          <w:shd w:val="clear" w:color="auto" w:fill="FFFFFF"/>
        </w:rPr>
      </w:pPr>
      <w:r w:rsidRPr="00905A8A">
        <w:rPr>
          <w:rFonts w:ascii="Gill Sans MT" w:hAnsi="Gill Sans MT"/>
          <w:sz w:val="30"/>
          <w:szCs w:val="30"/>
          <w:shd w:val="clear" w:color="auto" w:fill="FFFFFF"/>
        </w:rPr>
        <w:t>Głosować można codziennie w wyznaczonym terminie oddając j</w:t>
      </w:r>
      <w:r w:rsidR="00905A8A">
        <w:rPr>
          <w:rFonts w:ascii="Gill Sans MT" w:hAnsi="Gill Sans MT"/>
          <w:sz w:val="30"/>
          <w:szCs w:val="30"/>
          <w:shd w:val="clear" w:color="auto" w:fill="FFFFFF"/>
        </w:rPr>
        <w:t>eden głos ze wskazaniem na naszą</w:t>
      </w:r>
      <w:r w:rsidRPr="00905A8A">
        <w:rPr>
          <w:rFonts w:ascii="Gill Sans MT" w:hAnsi="Gill Sans MT"/>
          <w:sz w:val="30"/>
          <w:szCs w:val="30"/>
          <w:shd w:val="clear" w:color="auto" w:fill="FFFFFF"/>
        </w:rPr>
        <w:t xml:space="preserve"> </w:t>
      </w:r>
      <w:r w:rsidR="00B07896" w:rsidRPr="00905A8A">
        <w:rPr>
          <w:rFonts w:ascii="Gill Sans MT" w:hAnsi="Gill Sans MT"/>
          <w:sz w:val="30"/>
          <w:szCs w:val="30"/>
          <w:shd w:val="clear" w:color="auto" w:fill="FFFFFF"/>
        </w:rPr>
        <w:t>kandydaturę.</w:t>
      </w:r>
    </w:p>
    <w:p w:rsidR="00CC47B8" w:rsidRPr="00905A8A" w:rsidRDefault="00B07896" w:rsidP="00DD185F">
      <w:pPr>
        <w:pStyle w:val="Akapitzlist"/>
        <w:numPr>
          <w:ilvl w:val="0"/>
          <w:numId w:val="1"/>
        </w:numPr>
        <w:rPr>
          <w:rFonts w:ascii="Gill Sans MT" w:hAnsi="Gill Sans MT"/>
          <w:sz w:val="30"/>
          <w:szCs w:val="30"/>
          <w:shd w:val="clear" w:color="auto" w:fill="FFFFFF"/>
        </w:rPr>
      </w:pPr>
      <w:r w:rsidRPr="00905A8A">
        <w:rPr>
          <w:rFonts w:ascii="Gill Sans MT" w:hAnsi="Gill Sans MT"/>
          <w:sz w:val="30"/>
          <w:szCs w:val="30"/>
          <w:shd w:val="clear" w:color="auto" w:fill="FFFFFF"/>
        </w:rPr>
        <w:t>Głosować mogą tylko osoby pełnoletnie!</w:t>
      </w:r>
      <w:r w:rsidR="00CC47B8" w:rsidRPr="00905A8A">
        <w:rPr>
          <w:rFonts w:ascii="Gill Sans MT" w:hAnsi="Gill Sans MT"/>
          <w:sz w:val="30"/>
          <w:szCs w:val="30"/>
          <w:shd w:val="clear" w:color="auto" w:fill="FFFFFF"/>
        </w:rPr>
        <w:t xml:space="preserve"> </w:t>
      </w:r>
    </w:p>
    <w:p w:rsidR="000B4167" w:rsidRPr="00A951A6" w:rsidRDefault="00F20C2F" w:rsidP="00A951A6">
      <w:pPr>
        <w:jc w:val="center"/>
        <w:rPr>
          <w:rFonts w:ascii="Gill Sans MT" w:hAnsi="Gill Sans MT"/>
          <w:b/>
          <w:color w:val="053C77"/>
          <w:sz w:val="30"/>
          <w:szCs w:val="30"/>
          <w:shd w:val="clear" w:color="auto" w:fill="FFFFFF"/>
        </w:rPr>
      </w:pPr>
      <w:r w:rsidRPr="00A951A6">
        <w:rPr>
          <w:rFonts w:ascii="Gill Sans MT" w:hAnsi="Gill Sans MT"/>
          <w:b/>
          <w:color w:val="053C77"/>
          <w:sz w:val="30"/>
          <w:szCs w:val="30"/>
          <w:shd w:val="clear" w:color="auto" w:fill="FFFFFF"/>
        </w:rPr>
        <w:t>Gminy, które zdobędą najwięcej głosów wygrywają - wiedzę i nagrodę główną.</w:t>
      </w:r>
    </w:p>
    <w:sectPr w:rsidR="000B4167" w:rsidRPr="00A951A6" w:rsidSect="00905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57064"/>
    <w:multiLevelType w:val="hybridMultilevel"/>
    <w:tmpl w:val="C9C2ADBE"/>
    <w:lvl w:ilvl="0" w:tplc="CE4AA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2A"/>
    <w:rsid w:val="000B4167"/>
    <w:rsid w:val="0030212A"/>
    <w:rsid w:val="00905A8A"/>
    <w:rsid w:val="00A951A6"/>
    <w:rsid w:val="00B07896"/>
    <w:rsid w:val="00CC47B8"/>
    <w:rsid w:val="00DD185F"/>
    <w:rsid w:val="00F20C2F"/>
    <w:rsid w:val="00F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9C6F0-152E-41DB-8307-176E8B95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8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1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7698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079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etrzebezsmieci.pl/gm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owietrzebezsmiec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URybakowska</dc:creator>
  <cp:keywords/>
  <dc:description/>
  <cp:lastModifiedBy>URybakowska</cp:lastModifiedBy>
  <cp:revision>4</cp:revision>
  <cp:lastPrinted>2018-01-16T13:29:00Z</cp:lastPrinted>
  <dcterms:created xsi:type="dcterms:W3CDTF">2018-01-16T10:00:00Z</dcterms:created>
  <dcterms:modified xsi:type="dcterms:W3CDTF">2018-01-16T13:35:00Z</dcterms:modified>
</cp:coreProperties>
</file>